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4F" w:rsidRPr="003E7A58" w:rsidRDefault="00C02D4F" w:rsidP="00C02D4F">
      <w:pPr>
        <w:jc w:val="center"/>
        <w:rPr>
          <w:b/>
          <w:sz w:val="44"/>
          <w:szCs w:val="44"/>
        </w:rPr>
      </w:pPr>
      <w:r w:rsidRPr="003E7A58">
        <w:rPr>
          <w:b/>
          <w:sz w:val="44"/>
          <w:szCs w:val="44"/>
        </w:rPr>
        <w:t>Sign the Petition to Support the EPA Budget</w:t>
      </w:r>
    </w:p>
    <w:p w:rsidR="00C02D4F" w:rsidRPr="000B4854" w:rsidRDefault="00C02D4F" w:rsidP="00C02D4F">
      <w:pPr>
        <w:spacing w:after="0" w:line="240" w:lineRule="auto"/>
        <w:rPr>
          <w:rFonts w:ascii="Arial" w:hAnsi="Arial" w:cs="Arial"/>
          <w:sz w:val="28"/>
          <w:szCs w:val="28"/>
        </w:rPr>
      </w:pPr>
      <w:r w:rsidRPr="000B4854">
        <w:rPr>
          <w:rFonts w:ascii="Arial" w:hAnsi="Arial" w:cs="Arial"/>
          <w:sz w:val="28"/>
          <w:szCs w:val="28"/>
        </w:rPr>
        <w:t>We the undersigned support funding for the Environmental Protection Agency at current or increased levels for Fiscal Year 2018. </w:t>
      </w:r>
    </w:p>
    <w:p w:rsidR="00C02D4F" w:rsidRDefault="00C02D4F" w:rsidP="00C02D4F">
      <w:pPr>
        <w:spacing w:after="0" w:line="240" w:lineRule="auto"/>
        <w:rPr>
          <w:rFonts w:ascii="Arial" w:eastAsia="Times New Roman" w:hAnsi="Arial" w:cs="Arial"/>
          <w:sz w:val="23"/>
          <w:szCs w:val="23"/>
        </w:rPr>
      </w:pPr>
    </w:p>
    <w:p w:rsidR="00C02D4F" w:rsidRPr="003E7A58" w:rsidRDefault="00C02D4F" w:rsidP="00C02D4F">
      <w:pPr>
        <w:spacing w:after="0" w:line="240" w:lineRule="auto"/>
        <w:rPr>
          <w:rFonts w:ascii="Arial" w:eastAsia="Times New Roman" w:hAnsi="Arial" w:cs="Arial"/>
          <w:sz w:val="23"/>
          <w:szCs w:val="23"/>
        </w:rPr>
      </w:pPr>
      <w:r w:rsidRPr="003E7A58">
        <w:rPr>
          <w:rFonts w:ascii="Arial" w:eastAsia="Times New Roman" w:hAnsi="Arial" w:cs="Arial"/>
          <w:sz w:val="23"/>
          <w:szCs w:val="23"/>
        </w:rPr>
        <w:t>The Environmental Protection Agency has successfully worked to protect human health and the environment for more than four decades. Our air, water and land are cleaner now than they have been in 40 years.  All that is now threatened by the Trump Administration’s drastic 31% proposed budget cut to the EPA and the rolling back of EPA regulations.  South Carolina’s $43 million in EPA grants to clean up lead pollution and toxic waste sites to protect our lakes, rivers and air quality will be cut under the Trump budget.</w:t>
      </w:r>
    </w:p>
    <w:tbl>
      <w:tblPr>
        <w:tblStyle w:val="TableGrid"/>
        <w:tblpPr w:leftFromText="180" w:rightFromText="180" w:vertAnchor="text" w:horzAnchor="margin" w:tblpY="198"/>
        <w:tblW w:w="5000" w:type="pct"/>
        <w:tblLook w:val="04A0" w:firstRow="1" w:lastRow="0" w:firstColumn="1" w:lastColumn="0" w:noHBand="0" w:noVBand="1"/>
      </w:tblPr>
      <w:tblGrid>
        <w:gridCol w:w="2636"/>
        <w:gridCol w:w="2635"/>
        <w:gridCol w:w="2635"/>
        <w:gridCol w:w="2635"/>
        <w:gridCol w:w="2635"/>
      </w:tblGrid>
      <w:tr w:rsidR="00C02D4F" w:rsidRPr="000B4854" w:rsidTr="004E0EE0">
        <w:trPr>
          <w:trHeight w:val="576"/>
        </w:trPr>
        <w:tc>
          <w:tcPr>
            <w:tcW w:w="1000" w:type="pct"/>
            <w:vAlign w:val="center"/>
          </w:tcPr>
          <w:p w:rsidR="00C02D4F" w:rsidRPr="000B4854" w:rsidRDefault="00C02D4F" w:rsidP="004E0EE0">
            <w:pPr>
              <w:jc w:val="center"/>
              <w:rPr>
                <w:b/>
              </w:rPr>
            </w:pPr>
            <w:r>
              <w:rPr>
                <w:b/>
              </w:rPr>
              <w:t>Name</w:t>
            </w:r>
          </w:p>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r w:rsidRPr="000B4854">
              <w:rPr>
                <w:b/>
              </w:rPr>
              <w:t>Business name</w:t>
            </w:r>
          </w:p>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r w:rsidRPr="000B4854">
              <w:rPr>
                <w:b/>
              </w:rPr>
              <w:t>Business address</w:t>
            </w:r>
          </w:p>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r w:rsidRPr="000B4854">
              <w:rPr>
                <w:b/>
              </w:rPr>
              <w:t>Business phone #</w:t>
            </w:r>
          </w:p>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r w:rsidRPr="000B4854">
              <w:rPr>
                <w:b/>
              </w:rPr>
              <w:t>Owners email</w:t>
            </w:r>
          </w:p>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r w:rsidR="00C02D4F" w:rsidRPr="000B4854" w:rsidTr="004E0EE0">
        <w:trPr>
          <w:trHeight w:val="576"/>
        </w:trPr>
        <w:tc>
          <w:tcPr>
            <w:tcW w:w="1000" w:type="pct"/>
            <w:vAlign w:val="center"/>
          </w:tcPr>
          <w:p w:rsidR="00C02D4F"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c>
          <w:tcPr>
            <w:tcW w:w="1000" w:type="pct"/>
            <w:vAlign w:val="center"/>
          </w:tcPr>
          <w:p w:rsidR="00C02D4F" w:rsidRPr="000B4854" w:rsidRDefault="00C02D4F" w:rsidP="004E0EE0">
            <w:pPr>
              <w:jc w:val="center"/>
              <w:rPr>
                <w:b/>
              </w:rPr>
            </w:pPr>
          </w:p>
        </w:tc>
      </w:tr>
    </w:tbl>
    <w:p w:rsidR="00C02D4F" w:rsidRPr="000B4854" w:rsidRDefault="00C02D4F" w:rsidP="00C02D4F">
      <w:pPr>
        <w:rPr>
          <w:b/>
        </w:rPr>
      </w:pPr>
      <w:r>
        <w:br/>
      </w:r>
      <w:r>
        <w:br/>
      </w:r>
    </w:p>
    <w:p w:rsidR="00C02D4F" w:rsidRPr="000B4854" w:rsidRDefault="00C02D4F" w:rsidP="00C02D4F">
      <w:pPr>
        <w:tabs>
          <w:tab w:val="left" w:pos="1094"/>
        </w:tabs>
      </w:pPr>
      <w:r>
        <w:tab/>
      </w:r>
    </w:p>
    <w:p w:rsidR="00614BE0" w:rsidRDefault="00614BE0">
      <w:bookmarkStart w:id="0" w:name="_GoBack"/>
      <w:bookmarkEnd w:id="0"/>
    </w:p>
    <w:sectPr w:rsidR="00614BE0" w:rsidSect="002065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4F"/>
    <w:rsid w:val="00614BE0"/>
    <w:rsid w:val="00C0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Woodruff</dc:creator>
  <cp:lastModifiedBy>Raven Woodruff</cp:lastModifiedBy>
  <cp:revision>1</cp:revision>
  <dcterms:created xsi:type="dcterms:W3CDTF">2017-07-24T13:17:00Z</dcterms:created>
  <dcterms:modified xsi:type="dcterms:W3CDTF">2017-07-24T13:17:00Z</dcterms:modified>
</cp:coreProperties>
</file>